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71" w:rsidRPr="00AD3DCB" w:rsidRDefault="00D5720D" w:rsidP="00AD3DCB">
      <w:pPr>
        <w:jc w:val="right"/>
        <w:rPr>
          <w:rFonts w:ascii="Arial CYR" w:hAnsi="Arial CYR" w:cs="Arial CYR"/>
          <w:bCs/>
          <w:sz w:val="20"/>
          <w:szCs w:val="20"/>
        </w:rPr>
      </w:pPr>
      <w:r w:rsidRPr="00AD3DCB">
        <w:rPr>
          <w:rFonts w:ascii="Arial CYR" w:hAnsi="Arial CYR" w:cs="Arial CYR"/>
          <w:bCs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-293370</wp:posOffset>
            </wp:positionV>
            <wp:extent cx="1028700" cy="1011555"/>
            <wp:effectExtent l="0" t="0" r="0" b="0"/>
            <wp:wrapNone/>
            <wp:docPr id="3" name="Рисунок 3" descr="лого золото 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золото окон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8" w:rsidRPr="00AD3DCB">
        <w:rPr>
          <w:rFonts w:ascii="Arial CYR" w:hAnsi="Arial CYR" w:cs="Arial CYR"/>
          <w:bCs/>
          <w:sz w:val="20"/>
          <w:szCs w:val="20"/>
        </w:rPr>
        <w:t>660050 г. Красноярск, ул. Кутузова, 1, стр.133</w:t>
      </w:r>
    </w:p>
    <w:p w:rsidR="00746DC8" w:rsidRPr="00AD3DCB" w:rsidRDefault="00AF0B71" w:rsidP="00AD3DCB">
      <w:pPr>
        <w:jc w:val="right"/>
        <w:rPr>
          <w:rFonts w:ascii="Arial CYR" w:hAnsi="Arial CYR" w:cs="Arial CYR"/>
          <w:bCs/>
          <w:sz w:val="20"/>
          <w:szCs w:val="20"/>
        </w:rPr>
      </w:pPr>
      <w:r w:rsidRPr="00AD3DCB">
        <w:rPr>
          <w:rFonts w:ascii="Arial CYR" w:hAnsi="Arial CYR" w:cs="Arial CYR"/>
          <w:bCs/>
          <w:sz w:val="20"/>
          <w:szCs w:val="20"/>
        </w:rPr>
        <w:t xml:space="preserve"> т/факс. (391) 2</w:t>
      </w:r>
      <w:r w:rsidR="00340724">
        <w:rPr>
          <w:rFonts w:ascii="Arial CYR" w:hAnsi="Arial CYR" w:cs="Arial CYR"/>
          <w:bCs/>
          <w:sz w:val="20"/>
          <w:szCs w:val="20"/>
        </w:rPr>
        <w:t>19</w:t>
      </w:r>
      <w:r w:rsidRPr="00AD3DCB">
        <w:rPr>
          <w:rFonts w:ascii="Arial CYR" w:hAnsi="Arial CYR" w:cs="Arial CYR"/>
          <w:bCs/>
          <w:sz w:val="20"/>
          <w:szCs w:val="20"/>
        </w:rPr>
        <w:t>-59-46, 260</w:t>
      </w:r>
      <w:r w:rsidR="00E12869" w:rsidRPr="00AD3DCB">
        <w:rPr>
          <w:rFonts w:ascii="Arial CYR" w:hAnsi="Arial CYR" w:cs="Arial CYR"/>
          <w:bCs/>
          <w:sz w:val="20"/>
          <w:szCs w:val="20"/>
        </w:rPr>
        <w:t>-</w:t>
      </w:r>
      <w:r w:rsidRPr="00AD3DCB">
        <w:rPr>
          <w:rFonts w:ascii="Arial CYR" w:hAnsi="Arial CYR" w:cs="Arial CYR"/>
          <w:bCs/>
          <w:sz w:val="20"/>
          <w:szCs w:val="20"/>
        </w:rPr>
        <w:t>63</w:t>
      </w:r>
      <w:r w:rsidR="00E12869" w:rsidRPr="00AD3DCB">
        <w:rPr>
          <w:rFonts w:ascii="Arial CYR" w:hAnsi="Arial CYR" w:cs="Arial CYR"/>
          <w:bCs/>
          <w:sz w:val="20"/>
          <w:szCs w:val="20"/>
        </w:rPr>
        <w:t>-</w:t>
      </w:r>
      <w:r w:rsidRPr="00AD3DCB">
        <w:rPr>
          <w:rFonts w:ascii="Arial CYR" w:hAnsi="Arial CYR" w:cs="Arial CYR"/>
          <w:bCs/>
          <w:sz w:val="20"/>
          <w:szCs w:val="20"/>
        </w:rPr>
        <w:t>36</w:t>
      </w:r>
    </w:p>
    <w:p w:rsidR="00746DC8" w:rsidRPr="00AD3DCB" w:rsidRDefault="00AD3DCB" w:rsidP="00AD3DCB">
      <w:pPr>
        <w:jc w:val="right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  <w:highlight w:val="green"/>
        </w:rPr>
        <w:t xml:space="preserve"> </w:t>
      </w:r>
      <w:r w:rsidRPr="000907FD">
        <w:rPr>
          <w:rFonts w:ascii="Arial CYR" w:hAnsi="Arial CYR" w:cs="Arial CYR"/>
          <w:b/>
          <w:bCs/>
          <w:highlight w:val="green"/>
        </w:rPr>
        <w:t>ДОСТАВКА – бесплатно.</w:t>
      </w:r>
      <w:r>
        <w:rPr>
          <w:rFonts w:ascii="Arial CYR" w:hAnsi="Arial CYR" w:cs="Arial CYR"/>
          <w:b/>
          <w:bCs/>
        </w:rPr>
        <w:t xml:space="preserve">   </w:t>
      </w:r>
      <w:hyperlink r:id="rId6" w:history="1">
        <w:r w:rsidR="00092AB3" w:rsidRPr="00257F2F">
          <w:rPr>
            <w:rStyle w:val="a3"/>
            <w:rFonts w:ascii="Arial CYR" w:hAnsi="Arial CYR" w:cs="Arial CYR"/>
            <w:bCs/>
            <w:color w:val="auto"/>
            <w:sz w:val="20"/>
            <w:szCs w:val="20"/>
            <w:u w:val="none"/>
          </w:rPr>
          <w:t>сайт:</w:t>
        </w:r>
      </w:hyperlink>
      <w:r w:rsidR="00092AB3" w:rsidRPr="00257F2F">
        <w:rPr>
          <w:rFonts w:ascii="Arial CYR" w:hAnsi="Arial CYR" w:cs="Arial CYR"/>
          <w:bCs/>
          <w:sz w:val="20"/>
          <w:szCs w:val="20"/>
        </w:rPr>
        <w:t xml:space="preserve"> </w:t>
      </w:r>
      <w:proofErr w:type="spellStart"/>
      <w:r w:rsidR="00092AB3" w:rsidRPr="00257F2F">
        <w:rPr>
          <w:rFonts w:ascii="Arial CYR" w:hAnsi="Arial CYR" w:cs="Arial CYR"/>
          <w:bCs/>
          <w:sz w:val="20"/>
          <w:szCs w:val="20"/>
        </w:rPr>
        <w:t>элсервис-красноярск.рф</w:t>
      </w:r>
      <w:proofErr w:type="spellEnd"/>
    </w:p>
    <w:p w:rsidR="00746DC8" w:rsidRPr="00291504" w:rsidRDefault="00746DC8" w:rsidP="00291504">
      <w:pPr>
        <w:rPr>
          <w:rFonts w:ascii="Arial" w:hAnsi="Arial" w:cs="Arial"/>
          <w:sz w:val="22"/>
          <w:szCs w:val="22"/>
          <w:lang w:val="en-US"/>
        </w:rPr>
      </w:pPr>
      <w:r w:rsidRPr="007F1116">
        <w:rPr>
          <w:rFonts w:ascii="Arial" w:hAnsi="Arial" w:cs="Arial"/>
          <w:bCs/>
        </w:rPr>
        <w:t xml:space="preserve">                                                      </w:t>
      </w:r>
      <w:r w:rsidR="008B17BF" w:rsidRPr="00D54A3B">
        <w:rPr>
          <w:rFonts w:ascii="Arial" w:hAnsi="Arial" w:cs="Arial"/>
          <w:sz w:val="22"/>
          <w:szCs w:val="22"/>
          <w:highlight w:val="yellow"/>
          <w:lang w:val="en-US"/>
        </w:rPr>
        <w:t>14</w:t>
      </w:r>
      <w:r w:rsidR="00257F2F" w:rsidRPr="00291504">
        <w:rPr>
          <w:rFonts w:ascii="Arial" w:hAnsi="Arial" w:cs="Arial"/>
          <w:sz w:val="22"/>
          <w:szCs w:val="22"/>
          <w:highlight w:val="yellow"/>
          <w:lang w:val="en-US"/>
        </w:rPr>
        <w:t>.0</w:t>
      </w:r>
      <w:r w:rsidR="008B17BF" w:rsidRPr="00D54A3B">
        <w:rPr>
          <w:rFonts w:ascii="Arial" w:hAnsi="Arial" w:cs="Arial"/>
          <w:sz w:val="22"/>
          <w:szCs w:val="22"/>
          <w:highlight w:val="yellow"/>
          <w:lang w:val="en-US"/>
        </w:rPr>
        <w:t>3</w:t>
      </w:r>
      <w:r w:rsidR="00257F2F" w:rsidRPr="00291504">
        <w:rPr>
          <w:rFonts w:ascii="Arial" w:hAnsi="Arial" w:cs="Arial"/>
          <w:sz w:val="22"/>
          <w:szCs w:val="22"/>
          <w:highlight w:val="yellow"/>
          <w:lang w:val="en-US"/>
        </w:rPr>
        <w:t>.202</w:t>
      </w:r>
      <w:r w:rsidR="008B17BF" w:rsidRPr="00D54A3B">
        <w:rPr>
          <w:rFonts w:ascii="Arial" w:hAnsi="Arial" w:cs="Arial"/>
          <w:sz w:val="22"/>
          <w:szCs w:val="22"/>
          <w:highlight w:val="yellow"/>
          <w:lang w:val="en-US"/>
        </w:rPr>
        <w:t>2</w:t>
      </w:r>
      <w:r w:rsidR="00257F2F" w:rsidRPr="00257F2F">
        <w:rPr>
          <w:rFonts w:ascii="Arial" w:hAnsi="Arial" w:cs="Arial"/>
          <w:sz w:val="22"/>
          <w:szCs w:val="22"/>
          <w:highlight w:val="yellow"/>
        </w:rPr>
        <w:t>г</w:t>
      </w:r>
      <w:r w:rsidR="00257F2F" w:rsidRPr="00291504">
        <w:rPr>
          <w:rFonts w:ascii="Arial" w:hAnsi="Arial" w:cs="Arial"/>
          <w:sz w:val="22"/>
          <w:szCs w:val="22"/>
          <w:highlight w:val="yellow"/>
          <w:lang w:val="en-US"/>
        </w:rPr>
        <w:t>.</w:t>
      </w:r>
      <w:r w:rsidR="00291504" w:rsidRPr="00291504">
        <w:rPr>
          <w:rFonts w:ascii="Arial" w:hAnsi="Arial" w:cs="Arial"/>
          <w:sz w:val="22"/>
          <w:szCs w:val="22"/>
          <w:lang w:val="en-US"/>
        </w:rPr>
        <w:t xml:space="preserve">                                   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E</w:t>
      </w:r>
      <w:r w:rsidR="00291504" w:rsidRPr="00291504">
        <w:rPr>
          <w:rFonts w:ascii="Arial" w:hAnsi="Arial" w:cs="Arial"/>
          <w:bCs/>
          <w:sz w:val="20"/>
          <w:szCs w:val="20"/>
          <w:lang w:val="en-US"/>
        </w:rPr>
        <w:t>-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mail</w:t>
      </w:r>
      <w:r w:rsidR="00291504" w:rsidRPr="00291504">
        <w:rPr>
          <w:rFonts w:ascii="Arial" w:hAnsi="Arial" w:cs="Arial"/>
          <w:bCs/>
          <w:sz w:val="20"/>
          <w:szCs w:val="20"/>
          <w:lang w:val="en-US"/>
        </w:rPr>
        <w:t>: t2606336@yandex.</w:t>
      </w:r>
      <w:r w:rsidR="00291504" w:rsidRPr="00257F2F">
        <w:rPr>
          <w:rFonts w:ascii="Arial" w:hAnsi="Arial" w:cs="Arial"/>
          <w:bCs/>
          <w:sz w:val="20"/>
          <w:szCs w:val="20"/>
          <w:lang w:val="en-US"/>
        </w:rPr>
        <w:t>ru</w:t>
      </w:r>
    </w:p>
    <w:p w:rsidR="00461B20" w:rsidRPr="00092AB3" w:rsidRDefault="00AD3DCB" w:rsidP="00EE5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ПРАЙС-ЛИСТ на ремонт</w:t>
      </w:r>
    </w:p>
    <w:tbl>
      <w:tblPr>
        <w:tblW w:w="8696" w:type="dxa"/>
        <w:tblInd w:w="108" w:type="dxa"/>
        <w:tblLook w:val="04A0" w:firstRow="1" w:lastRow="0" w:firstColumn="1" w:lastColumn="0" w:noHBand="0" w:noVBand="1"/>
      </w:tblPr>
      <w:tblGrid>
        <w:gridCol w:w="1418"/>
        <w:gridCol w:w="1875"/>
        <w:gridCol w:w="1843"/>
        <w:gridCol w:w="1701"/>
        <w:gridCol w:w="1848"/>
        <w:gridCol w:w="11"/>
      </w:tblGrid>
      <w:tr w:rsidR="00257F2F" w:rsidTr="00257F2F">
        <w:trPr>
          <w:trHeight w:val="330"/>
        </w:trPr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Рн</w:t>
            </w:r>
            <w:proofErr w:type="spellEnd"/>
          </w:p>
        </w:tc>
        <w:tc>
          <w:tcPr>
            <w:tcW w:w="7278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Стоимость ремонта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эл.двигателя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руб., с НДС</w:t>
            </w:r>
          </w:p>
        </w:tc>
      </w:tr>
      <w:tr w:rsidR="00257F2F" w:rsidTr="00257F2F">
        <w:trPr>
          <w:trHeight w:val="315"/>
        </w:trPr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57F2F" w:rsidRDefault="00257F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8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Синхронная скорость, об/мин.</w:t>
            </w:r>
          </w:p>
        </w:tc>
      </w:tr>
      <w:tr w:rsidR="00257F2F" w:rsidTr="00F41268">
        <w:trPr>
          <w:gridAfter w:val="1"/>
          <w:wAfter w:w="11" w:type="dxa"/>
          <w:trHeight w:val="245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кВт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0,37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CB19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D54A3B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17 390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900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334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CB19C9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8B17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28 280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28 930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37 330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37 930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40 950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44 230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47 820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52 000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53 470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51 980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57 230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61 700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70 470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73 880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84 810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93 590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91 150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132 210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108 890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130 750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138 600</w:t>
            </w:r>
          </w:p>
        </w:tc>
      </w:tr>
      <w:tr w:rsidR="00257F2F" w:rsidTr="00F41268">
        <w:trPr>
          <w:gridAfter w:val="1"/>
          <w:wAfter w:w="11" w:type="dxa"/>
          <w:trHeight w:val="284"/>
        </w:trPr>
        <w:tc>
          <w:tcPr>
            <w:tcW w:w="14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257F2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D811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  <w:r w:rsidR="00D811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142 650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57F2F" w:rsidRDefault="008B17BF" w:rsidP="00F4126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179 780</w:t>
            </w:r>
          </w:p>
        </w:tc>
      </w:tr>
    </w:tbl>
    <w:p w:rsidR="00055775" w:rsidRDefault="003E768F" w:rsidP="00055775">
      <w:r>
        <w:t>В стоимость ремонта электродвигателя входят работы:</w:t>
      </w:r>
    </w:p>
    <w:p w:rsidR="003E768F" w:rsidRPr="004B4D63" w:rsidRDefault="003E768F" w:rsidP="003E768F">
      <w:pPr>
        <w:numPr>
          <w:ilvl w:val="0"/>
          <w:numId w:val="4"/>
        </w:numPr>
        <w:rPr>
          <w:sz w:val="18"/>
          <w:szCs w:val="18"/>
        </w:rPr>
      </w:pPr>
      <w:r w:rsidRPr="004B4D63">
        <w:rPr>
          <w:sz w:val="18"/>
          <w:szCs w:val="18"/>
        </w:rPr>
        <w:t>Диагностика, разборка электродвигателя.</w:t>
      </w:r>
    </w:p>
    <w:p w:rsidR="003E768F" w:rsidRPr="004B4D63" w:rsidRDefault="003E768F" w:rsidP="003E768F">
      <w:pPr>
        <w:numPr>
          <w:ilvl w:val="0"/>
          <w:numId w:val="4"/>
        </w:numPr>
        <w:rPr>
          <w:sz w:val="18"/>
          <w:szCs w:val="18"/>
        </w:rPr>
      </w:pPr>
      <w:r w:rsidRPr="004B4D63">
        <w:rPr>
          <w:sz w:val="18"/>
          <w:szCs w:val="18"/>
        </w:rPr>
        <w:t>Демонтаж старой обмотки статора.</w:t>
      </w:r>
    </w:p>
    <w:p w:rsidR="003E768F" w:rsidRPr="004B4D63" w:rsidRDefault="003E768F" w:rsidP="003E768F">
      <w:pPr>
        <w:numPr>
          <w:ilvl w:val="0"/>
          <w:numId w:val="4"/>
        </w:numPr>
        <w:rPr>
          <w:sz w:val="18"/>
          <w:szCs w:val="18"/>
        </w:rPr>
      </w:pPr>
      <w:r w:rsidRPr="004B4D63">
        <w:rPr>
          <w:sz w:val="18"/>
          <w:szCs w:val="18"/>
        </w:rPr>
        <w:t>Укладка новой обмотки статора.</w:t>
      </w:r>
    </w:p>
    <w:p w:rsidR="003E768F" w:rsidRPr="004B4D63" w:rsidRDefault="003E768F" w:rsidP="003E768F">
      <w:pPr>
        <w:numPr>
          <w:ilvl w:val="0"/>
          <w:numId w:val="4"/>
        </w:numPr>
        <w:rPr>
          <w:sz w:val="18"/>
          <w:szCs w:val="18"/>
        </w:rPr>
      </w:pPr>
      <w:r w:rsidRPr="004B4D63">
        <w:rPr>
          <w:sz w:val="18"/>
          <w:szCs w:val="18"/>
        </w:rPr>
        <w:t>Замена выводных концов обмотки.</w:t>
      </w:r>
    </w:p>
    <w:p w:rsidR="003E768F" w:rsidRPr="004B4D63" w:rsidRDefault="003E768F" w:rsidP="003E768F">
      <w:pPr>
        <w:numPr>
          <w:ilvl w:val="0"/>
          <w:numId w:val="4"/>
        </w:numPr>
        <w:rPr>
          <w:sz w:val="18"/>
          <w:szCs w:val="18"/>
        </w:rPr>
      </w:pPr>
      <w:r w:rsidRPr="004B4D63">
        <w:rPr>
          <w:sz w:val="18"/>
          <w:szCs w:val="18"/>
        </w:rPr>
        <w:t>Пропитка, сушка обмотки статора.</w:t>
      </w:r>
    </w:p>
    <w:p w:rsidR="003E768F" w:rsidRDefault="003E768F" w:rsidP="003E768F">
      <w:pPr>
        <w:numPr>
          <w:ilvl w:val="0"/>
          <w:numId w:val="4"/>
        </w:numPr>
      </w:pPr>
      <w:r w:rsidRPr="004B4D63">
        <w:rPr>
          <w:sz w:val="18"/>
          <w:szCs w:val="18"/>
        </w:rPr>
        <w:t>Сборка, испытания электродвигателя</w:t>
      </w:r>
      <w:r>
        <w:t>.</w:t>
      </w:r>
    </w:p>
    <w:p w:rsidR="00092AB3" w:rsidRDefault="00092AB3" w:rsidP="00092AB3">
      <w:r>
        <w:t xml:space="preserve">         Ремонт </w:t>
      </w:r>
      <w:proofErr w:type="spellStart"/>
      <w:proofErr w:type="gramStart"/>
      <w:r>
        <w:t>гидротолкателя</w:t>
      </w:r>
      <w:proofErr w:type="spellEnd"/>
      <w:r>
        <w:t xml:space="preserve">  ТЭ</w:t>
      </w:r>
      <w:proofErr w:type="gramEnd"/>
      <w:r>
        <w:t xml:space="preserve">-25  -  </w:t>
      </w:r>
      <w:r w:rsidR="00D81159">
        <w:t>4</w:t>
      </w:r>
      <w:r w:rsidR="00031093">
        <w:t>330</w:t>
      </w:r>
      <w:r w:rsidR="00213B6B">
        <w:t xml:space="preserve">,00 </w:t>
      </w:r>
      <w:r>
        <w:t xml:space="preserve"> руб. ТЭ-50  -   </w:t>
      </w:r>
      <w:r w:rsidR="00D81159">
        <w:t>52</w:t>
      </w:r>
      <w:r w:rsidR="00031093">
        <w:t>00</w:t>
      </w:r>
      <w:r w:rsidR="00213B6B">
        <w:t>,00</w:t>
      </w:r>
      <w:r>
        <w:t xml:space="preserve"> руб.</w:t>
      </w:r>
    </w:p>
    <w:p w:rsidR="00746DC8" w:rsidRDefault="00746DC8" w:rsidP="00746DC8">
      <w:pPr>
        <w:numPr>
          <w:ilvl w:val="0"/>
          <w:numId w:val="1"/>
        </w:numPr>
      </w:pPr>
      <w:r>
        <w:t>При ремонте электродвигателя с фазным ротором, применяется коэффициент 2.</w:t>
      </w:r>
    </w:p>
    <w:p w:rsidR="004B4D63" w:rsidRDefault="004B4D63" w:rsidP="00746DC8">
      <w:pPr>
        <w:numPr>
          <w:ilvl w:val="0"/>
          <w:numId w:val="1"/>
        </w:numPr>
      </w:pPr>
      <w:r>
        <w:t xml:space="preserve">Демонтаж шкивов, </w:t>
      </w:r>
      <w:proofErr w:type="gramStart"/>
      <w:r>
        <w:t>шестерен  --------</w:t>
      </w:r>
      <w:bookmarkStart w:id="0" w:name="_GoBack"/>
      <w:bookmarkEnd w:id="0"/>
      <w:r>
        <w:t>--</w:t>
      </w:r>
      <w:proofErr w:type="gramEnd"/>
      <w:r w:rsidR="00656B5B">
        <w:t xml:space="preserve">  </w:t>
      </w:r>
      <w:r>
        <w:t>5-10% от стоимости ремонта.</w:t>
      </w:r>
    </w:p>
    <w:p w:rsidR="003E768F" w:rsidRDefault="003E768F" w:rsidP="00746DC8">
      <w:pPr>
        <w:numPr>
          <w:ilvl w:val="0"/>
          <w:numId w:val="1"/>
        </w:numPr>
      </w:pPr>
      <w:r>
        <w:t>Замена подшипников, защитного кожуха, замена вентилятора, ремонт подшипниковых щитов добавляется дополнительно к стоимости ремонта.</w:t>
      </w:r>
    </w:p>
    <w:p w:rsidR="00F27D17" w:rsidRDefault="00F27D17" w:rsidP="00F27D17">
      <w:pPr>
        <w:numPr>
          <w:ilvl w:val="0"/>
          <w:numId w:val="1"/>
        </w:numPr>
      </w:pPr>
      <w:r>
        <w:t>Насос «Гном»</w:t>
      </w:r>
      <w:r w:rsidR="004B4D63" w:rsidRPr="004B4D63">
        <w:t xml:space="preserve"> </w:t>
      </w:r>
      <w:r w:rsidR="004B4D63">
        <w:t xml:space="preserve">вентиляторы, </w:t>
      </w:r>
      <w:proofErr w:type="gramStart"/>
      <w:r w:rsidR="004B4D63">
        <w:t>тали</w:t>
      </w:r>
      <w:r>
        <w:t xml:space="preserve"> </w:t>
      </w:r>
      <w:r w:rsidR="004B4D63">
        <w:t>,</w:t>
      </w:r>
      <w:proofErr w:type="gramEnd"/>
      <w:r w:rsidR="004B4D63">
        <w:t xml:space="preserve"> </w:t>
      </w:r>
      <w:proofErr w:type="spellStart"/>
      <w:r w:rsidR="004B4D63">
        <w:t>выпрессовка</w:t>
      </w:r>
      <w:proofErr w:type="spellEnd"/>
      <w:r w:rsidR="004B4D63">
        <w:t xml:space="preserve"> статорного железа</w:t>
      </w:r>
      <w:r w:rsidR="00850352">
        <w:t xml:space="preserve"> </w:t>
      </w:r>
      <w:r>
        <w:t xml:space="preserve">+20% </w:t>
      </w:r>
      <w:r w:rsidR="00850352">
        <w:t>к стоимости ремонта по прайсу</w:t>
      </w:r>
      <w:r w:rsidR="004B4D63">
        <w:t>.</w:t>
      </w:r>
    </w:p>
    <w:p w:rsidR="00F27D17" w:rsidRDefault="004B4D63" w:rsidP="00F27D17">
      <w:pPr>
        <w:numPr>
          <w:ilvl w:val="0"/>
          <w:numId w:val="1"/>
        </w:numPr>
      </w:pPr>
      <w:r>
        <w:t xml:space="preserve">Перемотка однофазного </w:t>
      </w:r>
      <w:proofErr w:type="spellStart"/>
      <w:proofErr w:type="gramStart"/>
      <w:r>
        <w:t>эл.двигателя</w:t>
      </w:r>
      <w:proofErr w:type="spellEnd"/>
      <w:proofErr w:type="gramEnd"/>
      <w:r w:rsidR="00850352">
        <w:t xml:space="preserve">------ </w:t>
      </w:r>
      <w:r w:rsidR="009033B0">
        <w:t>+</w:t>
      </w:r>
      <w:r w:rsidR="00257F2F">
        <w:t>4</w:t>
      </w:r>
      <w:r>
        <w:t>5</w:t>
      </w:r>
      <w:r w:rsidR="00F27D17">
        <w:t>%</w:t>
      </w:r>
      <w:r w:rsidR="00850352" w:rsidRPr="00850352">
        <w:t xml:space="preserve"> </w:t>
      </w:r>
      <w:r w:rsidR="00850352">
        <w:t>к стоимости ремонта по прайсу</w:t>
      </w:r>
    </w:p>
    <w:p w:rsidR="00DA36CB" w:rsidRDefault="00DA36CB" w:rsidP="00F27D17">
      <w:pPr>
        <w:numPr>
          <w:ilvl w:val="0"/>
          <w:numId w:val="1"/>
        </w:numPr>
      </w:pPr>
      <w:r>
        <w:t>Стоимость ремонта импортных электродвигателей согласовывается дополнительно.</w:t>
      </w:r>
    </w:p>
    <w:p w:rsidR="00A82FDD" w:rsidRDefault="00A82FDD" w:rsidP="00F27D17">
      <w:pPr>
        <w:numPr>
          <w:ilvl w:val="0"/>
          <w:numId w:val="1"/>
        </w:numPr>
      </w:pPr>
      <w:r>
        <w:t xml:space="preserve">Ремонт пакета токосъемных колец 1 габ. </w:t>
      </w:r>
      <w:proofErr w:type="gramStart"/>
      <w:r>
        <w:t>-------------------</w:t>
      </w:r>
      <w:r w:rsidR="00E40887">
        <w:t>------------------------</w:t>
      </w:r>
      <w:r>
        <w:t xml:space="preserve">---  </w:t>
      </w:r>
      <w:r w:rsidR="00D81159">
        <w:t>4510</w:t>
      </w:r>
      <w:proofErr w:type="gramEnd"/>
      <w:r>
        <w:t>,00</w:t>
      </w:r>
    </w:p>
    <w:p w:rsidR="00A82FDD" w:rsidRDefault="00A82FDD" w:rsidP="00F27D17">
      <w:pPr>
        <w:numPr>
          <w:ilvl w:val="0"/>
          <w:numId w:val="1"/>
        </w:numPr>
      </w:pPr>
      <w:r>
        <w:t xml:space="preserve">Ремонт пакета токосъемных колец 5 габ. </w:t>
      </w:r>
      <w:proofErr w:type="gramStart"/>
      <w:r>
        <w:t>------------------</w:t>
      </w:r>
      <w:r w:rsidR="00E40887">
        <w:t>------------------------</w:t>
      </w:r>
      <w:r>
        <w:t xml:space="preserve">----  </w:t>
      </w:r>
      <w:r w:rsidR="00D81159">
        <w:t>888</w:t>
      </w:r>
      <w:r w:rsidR="00DE74B7">
        <w:t>0</w:t>
      </w:r>
      <w:proofErr w:type="gramEnd"/>
      <w:r>
        <w:t>,00</w:t>
      </w:r>
    </w:p>
    <w:p w:rsidR="00E40887" w:rsidRDefault="00E40887" w:rsidP="00F27D17">
      <w:pPr>
        <w:numPr>
          <w:ilvl w:val="0"/>
          <w:numId w:val="1"/>
        </w:numPr>
      </w:pPr>
      <w:r>
        <w:t xml:space="preserve">Класс </w:t>
      </w:r>
      <w:r>
        <w:rPr>
          <w:lang w:val="en-US"/>
        </w:rPr>
        <w:t xml:space="preserve">“H” </w:t>
      </w:r>
      <w:r>
        <w:t>---------------------------------------------------------------------------- +25% к прайсу</w:t>
      </w:r>
    </w:p>
    <w:p w:rsidR="00FA5615" w:rsidRDefault="00FA5615" w:rsidP="00F27D17">
      <w:pPr>
        <w:numPr>
          <w:ilvl w:val="0"/>
          <w:numId w:val="1"/>
        </w:numPr>
      </w:pPr>
      <w:r>
        <w:t>При отсутствии старой обмотки --------------</w:t>
      </w:r>
      <w:r w:rsidR="00850352">
        <w:t>-----</w:t>
      </w:r>
      <w:r>
        <w:t>--</w:t>
      </w:r>
      <w:r w:rsidR="00850352">
        <w:t>-----------</w:t>
      </w:r>
      <w:r w:rsidR="00E40887">
        <w:t>---------------</w:t>
      </w:r>
      <w:r w:rsidR="00850352">
        <w:t>- +10% к прайсу</w:t>
      </w:r>
    </w:p>
    <w:p w:rsidR="00850352" w:rsidRDefault="00181DE3" w:rsidP="00F27D17">
      <w:pPr>
        <w:numPr>
          <w:ilvl w:val="0"/>
          <w:numId w:val="1"/>
        </w:numPr>
      </w:pPr>
      <w:r>
        <w:t>З</w:t>
      </w:r>
      <w:r w:rsidR="00850352">
        <w:t>амена выводных концов</w:t>
      </w:r>
      <w:r>
        <w:t xml:space="preserve"> без замены обмотки</w:t>
      </w:r>
      <w:r w:rsidR="00850352">
        <w:t>-----------------</w:t>
      </w:r>
      <w:r w:rsidR="00E40887">
        <w:t>--------</w:t>
      </w:r>
      <w:r w:rsidR="00850352">
        <w:t>------ 33% от прайса</w:t>
      </w:r>
    </w:p>
    <w:p w:rsidR="00850352" w:rsidRDefault="00656B5B" w:rsidP="00F27D17">
      <w:pPr>
        <w:numPr>
          <w:ilvl w:val="0"/>
          <w:numId w:val="1"/>
        </w:numPr>
      </w:pPr>
      <w:r>
        <w:t>Пропитка, с</w:t>
      </w:r>
      <w:r w:rsidR="00850352">
        <w:t>ушка</w:t>
      </w:r>
      <w:r w:rsidR="00181DE3">
        <w:t xml:space="preserve"> обмотки</w:t>
      </w:r>
      <w:r w:rsidR="00850352">
        <w:t xml:space="preserve"> </w:t>
      </w:r>
      <w:proofErr w:type="spellStart"/>
      <w:proofErr w:type="gramStart"/>
      <w:r w:rsidR="00850352">
        <w:t>эл.двигателя</w:t>
      </w:r>
      <w:proofErr w:type="spellEnd"/>
      <w:proofErr w:type="gramEnd"/>
      <w:r w:rsidR="00850352">
        <w:t xml:space="preserve"> ---------------</w:t>
      </w:r>
      <w:r w:rsidR="00E40887">
        <w:t>-</w:t>
      </w:r>
      <w:r w:rsidR="00850352">
        <w:t>----------------------- 15% от прайса</w:t>
      </w:r>
    </w:p>
    <w:p w:rsidR="003E768F" w:rsidRDefault="00B86BC1" w:rsidP="00B86BC1">
      <w:pPr>
        <w:ind w:left="360"/>
      </w:pPr>
      <w:r>
        <w:t xml:space="preserve">Вопросы, </w:t>
      </w:r>
      <w:proofErr w:type="gramStart"/>
      <w:r>
        <w:t xml:space="preserve">уточнения:   </w:t>
      </w:r>
      <w:proofErr w:type="gramEnd"/>
      <w:r>
        <w:t xml:space="preserve">т. </w:t>
      </w:r>
      <w:r w:rsidR="001E0DDF" w:rsidRPr="001E0DDF">
        <w:t>+7</w:t>
      </w:r>
      <w:r w:rsidR="00BE0EAD">
        <w:t> 967 609 5105</w:t>
      </w:r>
      <w:r>
        <w:t xml:space="preserve">   Алексей Анатольевич</w:t>
      </w:r>
      <w:r w:rsidR="005B7D69">
        <w:t>,</w:t>
      </w:r>
      <w:r>
        <w:t xml:space="preserve">  </w:t>
      </w:r>
      <w:r w:rsidR="005B7D69">
        <w:t>тел. 2</w:t>
      </w:r>
      <w:r w:rsidR="00BE0EAD">
        <w:t>19</w:t>
      </w:r>
      <w:r w:rsidR="005B7D69">
        <w:t xml:space="preserve">-59-46,           </w:t>
      </w:r>
    </w:p>
    <w:sectPr w:rsidR="003E768F" w:rsidSect="00850352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30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AB3674C"/>
    <w:multiLevelType w:val="hybridMultilevel"/>
    <w:tmpl w:val="21BE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5889"/>
    <w:multiLevelType w:val="hybridMultilevel"/>
    <w:tmpl w:val="6C8EF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928"/>
    <w:multiLevelType w:val="hybridMultilevel"/>
    <w:tmpl w:val="F4BA3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20"/>
    <w:rsid w:val="000050A3"/>
    <w:rsid w:val="00031093"/>
    <w:rsid w:val="00037F1D"/>
    <w:rsid w:val="00055775"/>
    <w:rsid w:val="000907FD"/>
    <w:rsid w:val="00092AB3"/>
    <w:rsid w:val="000A63FE"/>
    <w:rsid w:val="00110E25"/>
    <w:rsid w:val="0016431D"/>
    <w:rsid w:val="00181DE3"/>
    <w:rsid w:val="00190A83"/>
    <w:rsid w:val="001C5058"/>
    <w:rsid w:val="001E0DDF"/>
    <w:rsid w:val="00213B6B"/>
    <w:rsid w:val="002263C2"/>
    <w:rsid w:val="00257F2F"/>
    <w:rsid w:val="00291504"/>
    <w:rsid w:val="0029254D"/>
    <w:rsid w:val="003233CF"/>
    <w:rsid w:val="00334BFF"/>
    <w:rsid w:val="00340724"/>
    <w:rsid w:val="00365797"/>
    <w:rsid w:val="00365F30"/>
    <w:rsid w:val="00383CED"/>
    <w:rsid w:val="003B7A27"/>
    <w:rsid w:val="003E768F"/>
    <w:rsid w:val="00432B89"/>
    <w:rsid w:val="00437CDB"/>
    <w:rsid w:val="00461B20"/>
    <w:rsid w:val="004B4D63"/>
    <w:rsid w:val="004C4C6F"/>
    <w:rsid w:val="004F759C"/>
    <w:rsid w:val="005952AA"/>
    <w:rsid w:val="00595A22"/>
    <w:rsid w:val="005B7D69"/>
    <w:rsid w:val="005C0AB0"/>
    <w:rsid w:val="005D02BF"/>
    <w:rsid w:val="00643C20"/>
    <w:rsid w:val="00656B5B"/>
    <w:rsid w:val="006743EA"/>
    <w:rsid w:val="00683B57"/>
    <w:rsid w:val="006B5513"/>
    <w:rsid w:val="007237C1"/>
    <w:rsid w:val="007326E8"/>
    <w:rsid w:val="00746DC8"/>
    <w:rsid w:val="007C1659"/>
    <w:rsid w:val="007F1116"/>
    <w:rsid w:val="00821C50"/>
    <w:rsid w:val="008401A2"/>
    <w:rsid w:val="00850352"/>
    <w:rsid w:val="008A46C1"/>
    <w:rsid w:val="008B17BF"/>
    <w:rsid w:val="008C21AC"/>
    <w:rsid w:val="008F7D04"/>
    <w:rsid w:val="009033B0"/>
    <w:rsid w:val="009226AA"/>
    <w:rsid w:val="00981B73"/>
    <w:rsid w:val="009B051E"/>
    <w:rsid w:val="009D7474"/>
    <w:rsid w:val="009F7D69"/>
    <w:rsid w:val="00A046D4"/>
    <w:rsid w:val="00A163D5"/>
    <w:rsid w:val="00A62723"/>
    <w:rsid w:val="00A82FDD"/>
    <w:rsid w:val="00AD3DCB"/>
    <w:rsid w:val="00AF0B71"/>
    <w:rsid w:val="00AF2593"/>
    <w:rsid w:val="00B157B4"/>
    <w:rsid w:val="00B30DD3"/>
    <w:rsid w:val="00B35C08"/>
    <w:rsid w:val="00B5032F"/>
    <w:rsid w:val="00B86BC1"/>
    <w:rsid w:val="00BB2C22"/>
    <w:rsid w:val="00BE0EAD"/>
    <w:rsid w:val="00C63AA6"/>
    <w:rsid w:val="00CB19C9"/>
    <w:rsid w:val="00CB69E0"/>
    <w:rsid w:val="00CE295F"/>
    <w:rsid w:val="00D34E5C"/>
    <w:rsid w:val="00D3731E"/>
    <w:rsid w:val="00D54A3B"/>
    <w:rsid w:val="00D5720D"/>
    <w:rsid w:val="00D81159"/>
    <w:rsid w:val="00DA36CB"/>
    <w:rsid w:val="00DC3699"/>
    <w:rsid w:val="00DD24C9"/>
    <w:rsid w:val="00DD64FC"/>
    <w:rsid w:val="00DE74B7"/>
    <w:rsid w:val="00E05326"/>
    <w:rsid w:val="00E12869"/>
    <w:rsid w:val="00E40887"/>
    <w:rsid w:val="00E54BF6"/>
    <w:rsid w:val="00EA77D7"/>
    <w:rsid w:val="00ED5F00"/>
    <w:rsid w:val="00EE5078"/>
    <w:rsid w:val="00EE5B3D"/>
    <w:rsid w:val="00F226BD"/>
    <w:rsid w:val="00F233C2"/>
    <w:rsid w:val="00F27D17"/>
    <w:rsid w:val="00F41268"/>
    <w:rsid w:val="00F72A3E"/>
    <w:rsid w:val="00FA5615"/>
    <w:rsid w:val="00FB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87335"/>
  <w15:chartTrackingRefBased/>
  <w15:docId w15:val="{12BE4D97-7D0B-4294-87BA-2F6FBA35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DC8"/>
    <w:rPr>
      <w:color w:val="0000FF"/>
      <w:u w:val="single"/>
    </w:rPr>
  </w:style>
  <w:style w:type="paragraph" w:styleId="a4">
    <w:name w:val="Balloon Text"/>
    <w:basedOn w:val="a"/>
    <w:link w:val="a5"/>
    <w:rsid w:val="009033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service.sdro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UCL</Company>
  <LinksUpToDate>false</LinksUpToDate>
  <CharactersWithSpaces>2682</CharactersWithSpaces>
  <SharedDoc>false</SharedDoc>
  <HLinks>
    <vt:vector size="6" baseType="variant">
      <vt:variant>
        <vt:i4>7471154</vt:i4>
      </vt:variant>
      <vt:variant>
        <vt:i4>0</vt:i4>
      </vt:variant>
      <vt:variant>
        <vt:i4>0</vt:i4>
      </vt:variant>
      <vt:variant>
        <vt:i4>5</vt:i4>
      </vt:variant>
      <vt:variant>
        <vt:lpwstr>http://www.elservice.sdrom.ru/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jjjjjjjj</dc:creator>
  <cp:keywords>Избранное</cp:keywords>
  <cp:lastModifiedBy>Пользователь Windows</cp:lastModifiedBy>
  <cp:revision>5</cp:revision>
  <cp:lastPrinted>2022-03-14T04:15:00Z</cp:lastPrinted>
  <dcterms:created xsi:type="dcterms:W3CDTF">2022-03-14T04:13:00Z</dcterms:created>
  <dcterms:modified xsi:type="dcterms:W3CDTF">2022-03-14T04:48:00Z</dcterms:modified>
</cp:coreProperties>
</file>